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702" w:rsidRDefault="00371702" w:rsidP="00371702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ПЛАН</w:t>
      </w:r>
      <w:r>
        <w:rPr>
          <w:rFonts w:ascii="Times New Roman CYR" w:hAnsi="Times New Roman CYR" w:cs="Times New Roman CYR"/>
          <w:sz w:val="28"/>
          <w:szCs w:val="28"/>
        </w:rPr>
        <w:br/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основных мероприятий </w:t>
      </w:r>
    </w:p>
    <w:p w:rsidR="00371702" w:rsidRDefault="00371702" w:rsidP="0037170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МБДОУ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Детский сад "Колобок" села Большие Тарханы"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,</w:t>
      </w:r>
    </w:p>
    <w:p w:rsidR="00371702" w:rsidRDefault="00371702" w:rsidP="00371702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посвященных</w:t>
      </w:r>
      <w:proofErr w:type="gramEnd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Году семьи (2024 год)</w:t>
      </w:r>
    </w:p>
    <w:tbl>
      <w:tblPr>
        <w:tblW w:w="0" w:type="auto"/>
        <w:tblInd w:w="-560" w:type="dxa"/>
        <w:tblLayout w:type="fixed"/>
        <w:tblCellMar>
          <w:left w:w="74" w:type="dxa"/>
          <w:right w:w="74" w:type="dxa"/>
        </w:tblCellMar>
        <w:tblLook w:val="0000" w:firstRow="0" w:lastRow="0" w:firstColumn="0" w:lastColumn="0" w:noHBand="0" w:noVBand="0"/>
      </w:tblPr>
      <w:tblGrid>
        <w:gridCol w:w="2823"/>
        <w:gridCol w:w="2300"/>
        <w:gridCol w:w="4688"/>
      </w:tblGrid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Срок</w:t>
            </w:r>
          </w:p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4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Ответственные исполнители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81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Организационно-праздничные мероприятия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Разработка  и утверждение плана  мероприятий, посвященных Году семьи на 2024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Декабрь 2023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Заведующий ДОУ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Ознакомление с планом мероприятий, посвященных Году семьи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Январь 2024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педагоги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Размещение на сайте плана мероприятий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Заведующий ДОУ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Размещение на сайте информации по  итогам проведенных мероприятий по плану работы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Январь - декабрь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Заведующий ДОУ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Еженедельные встречи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Разговоры о важном с дошкольниками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тематические беседы, разучивание пословиц о семье, разгадывание загадок, кроссвордов, ребусов, разучивание пальчиковых гимнастик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физминуток</w:t>
            </w:r>
            <w:proofErr w:type="spell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, чтение художественной литературы на тему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Семья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  <w:bookmarkStart w:id="0" w:name="_GoBack"/>
            <w:bookmarkEnd w:id="0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Январ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декабрь 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81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 xml:space="preserve">2.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Мероприятия, направленные на популяризацию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br/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сохранения традиционных семейных ценностей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Создание фотоальбомов в группах</w:t>
            </w:r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«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Моя семья – счастливые моменты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Родители, 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Долгосрочный проект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Моя семь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мое богатство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Педагоги, 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Оформление фотогалереи (коллаж)\</w:t>
            </w:r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«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Связь трех поколений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родители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Семейный групповой проект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Тайна моего имени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Спортивные состязания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Папа и  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я–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богатырская семья!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Конкурс рисунков</w:t>
            </w:r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Мамочка–любимая, родная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Издательская деятельность по оформлению  книжек-малышек по словотворчеству детей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.</w:t>
            </w:r>
            <w:proofErr w:type="gramEnd"/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Моя дружная семья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»,</w:t>
            </w:r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Как я помогаю дома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 т.д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Январь - Декабрь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Праздник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День брата и сестры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 xml:space="preserve">Выставка  детско-родительского творчества среди старшей и подготовительной подгрупп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Семейное древо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Акция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Бессмертный полк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», 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Стена памяти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Праздник, посвященный Международному дню семьи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15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воспитатель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День здоровья для детей и родителей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Мама, папа, 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спортивная семья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Досуг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Ромашковое счастье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»,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посвященный Дню семьи, любви и верности.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Рисунки на асфальте</w:t>
            </w:r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Моя  семья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Выставка совместных работ детей и родителей из природного материала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Осенние фантазии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Родители, 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Акция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«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Для дорогих бабушек и дедушек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Неделя тематических мероприятий, посвященных Дню Матери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 (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конкурсы стихов, рисунков, концертная  программа)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Последняя неделя ноября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Семейные  посиделки, посвященные Международному  дню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чая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 xml:space="preserve"> 15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декабрь 2024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Конкурс семейных талантов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астерская Деда Мороза!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Просмотр мультфильмов /фотовыставо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Семья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Книжная выставка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Ч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итаем всей семьей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Воспитатель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81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3.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Мероприятия по повышению компетентности родителей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br/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в вопросах семейного воспитания, оказание помощи семьям и детям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Консультации на групповых родительских собраниях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Роль матери и отца в развитии ребенка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Март, сентябрь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Воспитатели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Вечер вопросов  и ответов на общем родительском собрании </w:t>
            </w:r>
          </w:p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Секрет семейного счастья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proofErr w:type="spell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оспитатели</w:t>
            </w:r>
            <w:proofErr w:type="spellEnd"/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 течение года по запросам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Педагогические работники в рамках своей компетенции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981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4.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Проектная деятельность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Долгосрочный проект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Моя семь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мое богатство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Январ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декабрь 2024 года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Коллектив, родители</w:t>
            </w:r>
          </w:p>
        </w:tc>
      </w:tr>
      <w:tr w:rsidR="0037170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1702" w:rsidRDefault="00371702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tt-RU"/>
              </w:rPr>
            </w:pPr>
          </w:p>
        </w:tc>
      </w:tr>
    </w:tbl>
    <w:p w:rsidR="00371702" w:rsidRDefault="00371702" w:rsidP="0037170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tt-RU"/>
        </w:rPr>
      </w:pPr>
    </w:p>
    <w:p w:rsidR="005D4B2A" w:rsidRDefault="005D4B2A"/>
    <w:sectPr w:rsidR="005D4B2A" w:rsidSect="0046754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702"/>
    <w:rsid w:val="00371702"/>
    <w:rsid w:val="005D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7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7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гульсина</cp:lastModifiedBy>
  <cp:revision>2</cp:revision>
  <cp:lastPrinted>2024-02-06T06:34:00Z</cp:lastPrinted>
  <dcterms:created xsi:type="dcterms:W3CDTF">2024-02-06T06:31:00Z</dcterms:created>
  <dcterms:modified xsi:type="dcterms:W3CDTF">2024-02-06T06:36:00Z</dcterms:modified>
</cp:coreProperties>
</file>